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65" w:rsidRPr="00AA43A5" w:rsidRDefault="00584565" w:rsidP="009462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3A5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584565" w:rsidRPr="00AA43A5" w:rsidRDefault="00584565" w:rsidP="009462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3A5"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</w:t>
      </w:r>
      <w:r w:rsidR="008B29EC" w:rsidRPr="00AA43A5">
        <w:rPr>
          <w:rFonts w:ascii="Times New Roman" w:hAnsi="Times New Roman" w:cs="Times New Roman"/>
          <w:b/>
          <w:sz w:val="24"/>
          <w:szCs w:val="24"/>
        </w:rPr>
        <w:t>»</w:t>
      </w:r>
    </w:p>
    <w:p w:rsidR="00584565" w:rsidRPr="00AA43A5" w:rsidRDefault="00584565" w:rsidP="009462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3A5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930600" cy="895350"/>
            <wp:effectExtent l="19050" t="0" r="2850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3A5" w:rsidRPr="00AA43A5" w:rsidRDefault="00AA43A5" w:rsidP="009462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43A5">
        <w:rPr>
          <w:rFonts w:ascii="Times New Roman" w:hAnsi="Times New Roman" w:cs="Times New Roman"/>
          <w:sz w:val="24"/>
          <w:szCs w:val="24"/>
        </w:rPr>
        <w:t>ПАМЯТКА ДЛЯ НАСЕЛЕНИЯ</w:t>
      </w:r>
    </w:p>
    <w:p w:rsidR="00AA43A5" w:rsidRDefault="00AA43A5" w:rsidP="009462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3A5" w:rsidRPr="00AA43A5" w:rsidRDefault="00AA43A5" w:rsidP="0094627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43A5">
        <w:rPr>
          <w:rFonts w:ascii="Times New Roman" w:hAnsi="Times New Roman" w:cs="Times New Roman"/>
          <w:b/>
          <w:color w:val="FF0000"/>
          <w:sz w:val="24"/>
          <w:szCs w:val="24"/>
        </w:rPr>
        <w:t>ПЕРВАЯ ПОМОЩЬ ПРИ СЕРДЕЧНОМ ПРИСТУПЕ</w:t>
      </w:r>
    </w:p>
    <w:p w:rsidR="00EA2DC9" w:rsidRPr="00AA43A5" w:rsidRDefault="00E42E2D" w:rsidP="00946276">
      <w:pPr>
        <w:spacing w:line="240" w:lineRule="auto"/>
        <w:contextualSpacing/>
        <w:jc w:val="center"/>
        <w:rPr>
          <w:sz w:val="24"/>
          <w:szCs w:val="24"/>
        </w:rPr>
      </w:pPr>
      <w:r w:rsidRPr="00AA43A5">
        <w:rPr>
          <w:noProof/>
          <w:sz w:val="24"/>
          <w:szCs w:val="24"/>
          <w:lang w:eastAsia="ru-RU"/>
        </w:rPr>
        <w:drawing>
          <wp:inline distT="0" distB="0" distL="0" distR="0">
            <wp:extent cx="3162300" cy="1895475"/>
            <wp:effectExtent l="19050" t="0" r="0" b="0"/>
            <wp:docPr id="3" name="Рисунок 1" descr="C:\Users\админ\Desktop\062607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062607z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D93" w:rsidRPr="00AA43A5" w:rsidRDefault="00BB3D93" w:rsidP="00946276">
      <w:pPr>
        <w:spacing w:line="240" w:lineRule="auto"/>
        <w:ind w:left="-993" w:firstLine="99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3A5">
        <w:rPr>
          <w:rFonts w:ascii="Times New Roman" w:hAnsi="Times New Roman" w:cs="Times New Roman"/>
          <w:b/>
          <w:sz w:val="24"/>
          <w:szCs w:val="24"/>
        </w:rPr>
        <w:t xml:space="preserve">Характерные признаки </w:t>
      </w:r>
      <w:r w:rsidR="00B605D0" w:rsidRPr="00AA43A5">
        <w:rPr>
          <w:rFonts w:ascii="Times New Roman" w:hAnsi="Times New Roman" w:cs="Times New Roman"/>
          <w:b/>
          <w:sz w:val="24"/>
          <w:szCs w:val="24"/>
        </w:rPr>
        <w:t>(симптомы) сердечного приступа (инфаркта миокарда):</w:t>
      </w:r>
    </w:p>
    <w:p w:rsidR="00B605D0" w:rsidRPr="00AA43A5" w:rsidRDefault="00B605D0" w:rsidP="0094627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3A5">
        <w:rPr>
          <w:rFonts w:ascii="Times New Roman" w:hAnsi="Times New Roman" w:cs="Times New Roman"/>
          <w:sz w:val="24"/>
          <w:szCs w:val="24"/>
        </w:rPr>
        <w:t xml:space="preserve">Внезапно </w:t>
      </w:r>
      <w:r w:rsidR="001F16BA" w:rsidRPr="00AA43A5">
        <w:rPr>
          <w:rFonts w:ascii="Times New Roman" w:hAnsi="Times New Roman" w:cs="Times New Roman"/>
          <w:sz w:val="24"/>
          <w:szCs w:val="24"/>
        </w:rPr>
        <w:t>(приступообразно) возникающие давящие, сжимающие, жгущие, ломящие боли в грудной клетке (за грудиной), продолжающиеся более 5 минут.</w:t>
      </w:r>
    </w:p>
    <w:p w:rsidR="001F16BA" w:rsidRPr="00AA43A5" w:rsidRDefault="001F16BA" w:rsidP="0094627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3A5">
        <w:rPr>
          <w:rFonts w:ascii="Times New Roman" w:hAnsi="Times New Roman" w:cs="Times New Roman"/>
          <w:sz w:val="24"/>
          <w:szCs w:val="24"/>
        </w:rPr>
        <w:t>Аналогичные боли часто наблюдаются в области левого плеча (предплечья), левой лопатки, левой половины шеи и нижней челюсти, обоих плеч, обеих рук, нижней части грудины вместе с верхней частью живота.</w:t>
      </w:r>
    </w:p>
    <w:p w:rsidR="001F16BA" w:rsidRPr="00AA43A5" w:rsidRDefault="00DF4196" w:rsidP="0094627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3A5">
        <w:rPr>
          <w:rFonts w:ascii="Times New Roman" w:hAnsi="Times New Roman" w:cs="Times New Roman"/>
          <w:sz w:val="24"/>
          <w:szCs w:val="24"/>
        </w:rPr>
        <w:t>Нехватка воздуха, одышка, резкая слабость, холодный пот, тошнота – часто возникают вместе, ин</w:t>
      </w:r>
      <w:r w:rsidR="00C928E9" w:rsidRPr="00AA43A5">
        <w:rPr>
          <w:rFonts w:ascii="Times New Roman" w:hAnsi="Times New Roman" w:cs="Times New Roman"/>
          <w:sz w:val="24"/>
          <w:szCs w:val="24"/>
        </w:rPr>
        <w:t xml:space="preserve">огда </w:t>
      </w:r>
      <w:r w:rsidRPr="00AA43A5">
        <w:rPr>
          <w:rFonts w:ascii="Times New Roman" w:hAnsi="Times New Roman" w:cs="Times New Roman"/>
          <w:sz w:val="24"/>
          <w:szCs w:val="24"/>
        </w:rPr>
        <w:t>предшествуют дискомфорту</w:t>
      </w:r>
      <w:r w:rsidR="00C928E9" w:rsidRPr="00AA43A5">
        <w:rPr>
          <w:rFonts w:ascii="Times New Roman" w:hAnsi="Times New Roman" w:cs="Times New Roman"/>
          <w:sz w:val="24"/>
          <w:szCs w:val="24"/>
        </w:rPr>
        <w:t xml:space="preserve"> и</w:t>
      </w:r>
      <w:r w:rsidRPr="00AA43A5">
        <w:rPr>
          <w:rFonts w:ascii="Times New Roman" w:hAnsi="Times New Roman" w:cs="Times New Roman"/>
          <w:sz w:val="24"/>
          <w:szCs w:val="24"/>
        </w:rPr>
        <w:t>/болям в грудной клетке.</w:t>
      </w:r>
    </w:p>
    <w:p w:rsidR="00DF4196" w:rsidRPr="00AA43A5" w:rsidRDefault="00DF4196" w:rsidP="0094627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3A5">
        <w:rPr>
          <w:rFonts w:ascii="Times New Roman" w:hAnsi="Times New Roman" w:cs="Times New Roman"/>
          <w:sz w:val="24"/>
          <w:szCs w:val="24"/>
        </w:rPr>
        <w:t xml:space="preserve">Нередко указанные проявления болезни развиваются на фоне физической или </w:t>
      </w:r>
      <w:proofErr w:type="spellStart"/>
      <w:r w:rsidRPr="00AA43A5">
        <w:rPr>
          <w:rFonts w:ascii="Times New Roman" w:hAnsi="Times New Roman" w:cs="Times New Roman"/>
          <w:sz w:val="24"/>
          <w:szCs w:val="24"/>
        </w:rPr>
        <w:t>психоэмоциональной</w:t>
      </w:r>
      <w:proofErr w:type="spellEnd"/>
      <w:r w:rsidRPr="00AA43A5">
        <w:rPr>
          <w:rFonts w:ascii="Times New Roman" w:hAnsi="Times New Roman" w:cs="Times New Roman"/>
          <w:sz w:val="24"/>
          <w:szCs w:val="24"/>
        </w:rPr>
        <w:t xml:space="preserve"> нагрузки, но чаще с некоторым интервалом после них.</w:t>
      </w:r>
    </w:p>
    <w:p w:rsidR="00B605D0" w:rsidRPr="00AA43A5" w:rsidRDefault="00B605D0" w:rsidP="00946276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F29" w:rsidRPr="00AA43A5" w:rsidRDefault="00150F29" w:rsidP="00946276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3A5">
        <w:rPr>
          <w:rFonts w:ascii="Times New Roman" w:hAnsi="Times New Roman" w:cs="Times New Roman"/>
          <w:b/>
          <w:sz w:val="24"/>
          <w:szCs w:val="24"/>
        </w:rPr>
        <w:t>Нехарактерные признаки, которые часто путают с сердечным приступом:</w:t>
      </w:r>
    </w:p>
    <w:p w:rsidR="00150F29" w:rsidRPr="00AA43A5" w:rsidRDefault="00150F29" w:rsidP="00946276">
      <w:pPr>
        <w:pStyle w:val="a5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A43A5">
        <w:rPr>
          <w:rFonts w:ascii="Times New Roman" w:hAnsi="Times New Roman" w:cs="Times New Roman"/>
          <w:i/>
          <w:sz w:val="24"/>
          <w:szCs w:val="24"/>
        </w:rPr>
        <w:t>- колющие, режущие, пульсирующие, сверлящие, постоянные ноющие в течение многих часов и не меняющие своей интенсивности боли в области сердца или в конкретной чётко очерченной области грудной клетки.</w:t>
      </w:r>
      <w:proofErr w:type="gramEnd"/>
    </w:p>
    <w:p w:rsidR="00A157E1" w:rsidRPr="00AA43A5" w:rsidRDefault="00A157E1" w:rsidP="00946276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7E1" w:rsidRPr="00AA43A5" w:rsidRDefault="00A157E1" w:rsidP="00946276">
      <w:pPr>
        <w:pStyle w:val="a5"/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43A5">
        <w:rPr>
          <w:rFonts w:ascii="Times New Roman" w:hAnsi="Times New Roman" w:cs="Times New Roman"/>
          <w:b/>
          <w:color w:val="FF0000"/>
          <w:sz w:val="24"/>
          <w:szCs w:val="24"/>
        </w:rPr>
        <w:t>АЛГОРИТМ НЕОТЛОЖНЫХ ДЕЙСТВИЙ</w:t>
      </w:r>
    </w:p>
    <w:p w:rsidR="00A157E1" w:rsidRPr="00AA43A5" w:rsidRDefault="00A157E1" w:rsidP="0094627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3A5">
        <w:rPr>
          <w:rFonts w:ascii="Times New Roman" w:hAnsi="Times New Roman" w:cs="Times New Roman"/>
          <w:sz w:val="24"/>
          <w:szCs w:val="24"/>
        </w:rPr>
        <w:t>Если у Вас или кого-либо внезапно появились вышеуказанные характерные признаки сердечного приступа, которые держатся более 5 мин., даже при слабой или умеренн</w:t>
      </w:r>
      <w:r w:rsidR="00946276">
        <w:rPr>
          <w:rFonts w:ascii="Times New Roman" w:hAnsi="Times New Roman" w:cs="Times New Roman"/>
          <w:sz w:val="24"/>
          <w:szCs w:val="24"/>
        </w:rPr>
        <w:t>ой их интенсивности – не задумы</w:t>
      </w:r>
      <w:r w:rsidRPr="00AA43A5">
        <w:rPr>
          <w:rFonts w:ascii="Times New Roman" w:hAnsi="Times New Roman" w:cs="Times New Roman"/>
          <w:sz w:val="24"/>
          <w:szCs w:val="24"/>
        </w:rPr>
        <w:t xml:space="preserve">вайтесь, </w:t>
      </w:r>
      <w:r w:rsidRPr="00AA43A5">
        <w:rPr>
          <w:rFonts w:ascii="Times New Roman" w:hAnsi="Times New Roman" w:cs="Times New Roman"/>
          <w:b/>
          <w:sz w:val="24"/>
          <w:szCs w:val="24"/>
          <w:u w:val="single"/>
        </w:rPr>
        <w:t>сразу вызывайте бригаду скорой медицинской помощи.</w:t>
      </w:r>
      <w:r w:rsidRPr="00AA43A5">
        <w:rPr>
          <w:rFonts w:ascii="Times New Roman" w:hAnsi="Times New Roman" w:cs="Times New Roman"/>
          <w:sz w:val="24"/>
          <w:szCs w:val="24"/>
        </w:rPr>
        <w:t xml:space="preserve"> Не выжидайте более 10 минут – в такой ситуации это опасно для жизни.</w:t>
      </w:r>
    </w:p>
    <w:p w:rsidR="00A157E1" w:rsidRPr="001C4F5F" w:rsidRDefault="005A5603" w:rsidP="0094627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5F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A157E1" w:rsidRPr="001C4F5F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Pr="001C4F5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C4F5F">
        <w:rPr>
          <w:rFonts w:ascii="Times New Roman" w:hAnsi="Times New Roman" w:cs="Times New Roman"/>
          <w:b/>
          <w:sz w:val="24"/>
          <w:szCs w:val="24"/>
        </w:rPr>
        <w:t>или</w:t>
      </w:r>
      <w:r w:rsidRPr="001C4F5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03</w:t>
      </w:r>
      <w:r w:rsidR="00A157E1" w:rsidRPr="001C4F5F">
        <w:rPr>
          <w:rFonts w:ascii="Times New Roman" w:hAnsi="Times New Roman" w:cs="Times New Roman"/>
          <w:b/>
          <w:sz w:val="24"/>
          <w:szCs w:val="24"/>
        </w:rPr>
        <w:t xml:space="preserve"> – со стационарного телефона</w:t>
      </w:r>
    </w:p>
    <w:p w:rsidR="00A157E1" w:rsidRPr="001C4F5F" w:rsidRDefault="00A157E1" w:rsidP="0094627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5F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5A5603" w:rsidRPr="001C4F5F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1C4F5F">
        <w:rPr>
          <w:rFonts w:ascii="Times New Roman" w:hAnsi="Times New Roman" w:cs="Times New Roman"/>
          <w:b/>
          <w:sz w:val="24"/>
          <w:szCs w:val="24"/>
        </w:rPr>
        <w:t xml:space="preserve"> – с мобильного телефона</w:t>
      </w:r>
    </w:p>
    <w:p w:rsidR="00A157E1" w:rsidRPr="00AA43A5" w:rsidRDefault="00A157E1" w:rsidP="0094627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3A5">
        <w:rPr>
          <w:rFonts w:ascii="Times New Roman" w:hAnsi="Times New Roman" w:cs="Times New Roman"/>
          <w:sz w:val="24"/>
          <w:szCs w:val="24"/>
        </w:rPr>
        <w:t>Если у Вас появились симптомы сердечного приступа, и нет возможности вызвать скорую медицинскую помощь, то попросите кого-нибудь довезти Вас до больницы – это единственное правильное решение. Никогда не садитесь за руль сами, за исключением полного отсутствия другого выбора.</w:t>
      </w:r>
    </w:p>
    <w:p w:rsidR="00DF125F" w:rsidRPr="00AA43A5" w:rsidRDefault="00DF125F" w:rsidP="0094627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3A5">
        <w:rPr>
          <w:rFonts w:ascii="Times New Roman" w:hAnsi="Times New Roman" w:cs="Times New Roman"/>
          <w:b/>
          <w:sz w:val="24"/>
          <w:szCs w:val="24"/>
          <w:u w:val="single"/>
        </w:rPr>
        <w:t>ПОМНИТЕ,</w:t>
      </w:r>
      <w:r w:rsidRPr="00AA43A5">
        <w:rPr>
          <w:rFonts w:ascii="Times New Roman" w:hAnsi="Times New Roman" w:cs="Times New Roman"/>
          <w:sz w:val="24"/>
          <w:szCs w:val="24"/>
        </w:rPr>
        <w:t xml:space="preserve"> </w:t>
      </w:r>
      <w:r w:rsidRPr="00AA43A5">
        <w:rPr>
          <w:rFonts w:ascii="Times New Roman" w:hAnsi="Times New Roman" w:cs="Times New Roman"/>
          <w:b/>
          <w:i/>
          <w:sz w:val="24"/>
          <w:szCs w:val="24"/>
        </w:rPr>
        <w:t>что состояние алкогольного опьянения в этой смертельно опасной ситуации не является разумным доводом для откладывания вызова скорой медицинской помощи.</w:t>
      </w:r>
    </w:p>
    <w:p w:rsidR="00DF125F" w:rsidRPr="00AA43A5" w:rsidRDefault="00DF125F" w:rsidP="00946276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AA43A5">
        <w:rPr>
          <w:rFonts w:ascii="Times New Roman" w:hAnsi="Times New Roman" w:cs="Times New Roman"/>
          <w:sz w:val="24"/>
          <w:szCs w:val="24"/>
        </w:rPr>
        <w:lastRenderedPageBreak/>
        <w:t>В наиболее оптимальном варианте</w:t>
      </w:r>
      <w:r w:rsidR="00D74E8D" w:rsidRPr="00AA43A5">
        <w:rPr>
          <w:rFonts w:ascii="Times New Roman" w:hAnsi="Times New Roman" w:cs="Times New Roman"/>
          <w:sz w:val="24"/>
          <w:szCs w:val="24"/>
        </w:rPr>
        <w:t xml:space="preserve"> пр</w:t>
      </w:r>
      <w:r w:rsidR="001C4E14" w:rsidRPr="00AA43A5">
        <w:rPr>
          <w:rFonts w:ascii="Times New Roman" w:hAnsi="Times New Roman" w:cs="Times New Roman"/>
          <w:sz w:val="24"/>
          <w:szCs w:val="24"/>
        </w:rPr>
        <w:t>и</w:t>
      </w:r>
      <w:r w:rsidR="00D74E8D" w:rsidRPr="00AA43A5">
        <w:rPr>
          <w:rFonts w:ascii="Times New Roman" w:hAnsi="Times New Roman" w:cs="Times New Roman"/>
          <w:sz w:val="24"/>
          <w:szCs w:val="24"/>
        </w:rPr>
        <w:t xml:space="preserve"> возникновении сердечного приступа необходимо следовать инструкции, полученной от лечащего врача, если такой инструкции нет, то необходимо действовать согласно следующему алгоритму:</w:t>
      </w:r>
    </w:p>
    <w:p w:rsidR="00F07A43" w:rsidRPr="00AA43A5" w:rsidRDefault="00F07A43" w:rsidP="0094627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3A5">
        <w:rPr>
          <w:rFonts w:ascii="Times New Roman" w:hAnsi="Times New Roman" w:cs="Times New Roman"/>
          <w:sz w:val="24"/>
          <w:szCs w:val="24"/>
        </w:rPr>
        <w:t>Сразу после возникновения приступа сесть (лучше в кресло с подлокотниками) или лечь в постель с приподнятым изголовьем, принять 0,25г ацетилсалициловой кислоты (аспирина) – таблетку разжевать, проглотить и 0,5 мг нитроглицерина – одну ингаляционную дозу, распылить в полость рта при задержке дыхания, таблетку/капсулу положить под язык, капсулу предварительно раскусить, не глотать, освободить шею и обеспечить поступление свежего воздуха (открыть форточки или</w:t>
      </w:r>
      <w:proofErr w:type="gramEnd"/>
      <w:r w:rsidRPr="00AA43A5">
        <w:rPr>
          <w:rFonts w:ascii="Times New Roman" w:hAnsi="Times New Roman" w:cs="Times New Roman"/>
          <w:sz w:val="24"/>
          <w:szCs w:val="24"/>
        </w:rPr>
        <w:t xml:space="preserve"> окно).</w:t>
      </w:r>
    </w:p>
    <w:p w:rsidR="006353DD" w:rsidRPr="00AA43A5" w:rsidRDefault="006353DD" w:rsidP="00946276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3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0450" cy="2571750"/>
            <wp:effectExtent l="19050" t="0" r="0" b="0"/>
            <wp:docPr id="2" name="Рисунок 1" descr="C:\Users\админ\Desktop\heart-attack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heart-attack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B44" w:rsidRPr="00AA43A5" w:rsidRDefault="00990637" w:rsidP="0094627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3A5">
        <w:rPr>
          <w:rFonts w:ascii="Times New Roman" w:hAnsi="Times New Roman" w:cs="Times New Roman"/>
          <w:sz w:val="24"/>
          <w:szCs w:val="24"/>
        </w:rPr>
        <w:t>Если</w:t>
      </w:r>
      <w:r w:rsidR="00936EF9" w:rsidRPr="00AA43A5">
        <w:rPr>
          <w:rFonts w:ascii="Times New Roman" w:hAnsi="Times New Roman" w:cs="Times New Roman"/>
          <w:sz w:val="24"/>
          <w:szCs w:val="24"/>
        </w:rPr>
        <w:t xml:space="preserve"> </w:t>
      </w:r>
      <w:r w:rsidRPr="00AA43A5">
        <w:rPr>
          <w:rFonts w:ascii="Times New Roman" w:hAnsi="Times New Roman" w:cs="Times New Roman"/>
          <w:sz w:val="24"/>
          <w:szCs w:val="24"/>
        </w:rPr>
        <w:t>через 5-7мин. после приёма ацетилсалициловой кислоты (аспирина) и нитроглицерина боли сохраняются, необходимо в обязательном (</w:t>
      </w:r>
      <w:proofErr w:type="spellStart"/>
      <w:r w:rsidRPr="00AA43A5">
        <w:rPr>
          <w:rFonts w:ascii="Times New Roman" w:hAnsi="Times New Roman" w:cs="Times New Roman"/>
          <w:sz w:val="24"/>
          <w:szCs w:val="24"/>
        </w:rPr>
        <w:t>жизнеспасающем</w:t>
      </w:r>
      <w:proofErr w:type="spellEnd"/>
      <w:r w:rsidRPr="00AA43A5">
        <w:rPr>
          <w:rFonts w:ascii="Times New Roman" w:hAnsi="Times New Roman" w:cs="Times New Roman"/>
          <w:sz w:val="24"/>
          <w:szCs w:val="24"/>
        </w:rPr>
        <w:t xml:space="preserve">) порядке вызвать бригаду скорой медицинской помощи  и второй раз принять нитроглицерин. </w:t>
      </w:r>
    </w:p>
    <w:p w:rsidR="00990637" w:rsidRPr="00AA43A5" w:rsidRDefault="00990637" w:rsidP="0094627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3A5">
        <w:rPr>
          <w:rFonts w:ascii="Times New Roman" w:hAnsi="Times New Roman" w:cs="Times New Roman"/>
          <w:sz w:val="24"/>
          <w:szCs w:val="24"/>
        </w:rPr>
        <w:t>Если через 10 мин. после приёма второй дозы нитроглицерина боли сохраняются, необходимо в третий раз принять нитроглицерин.</w:t>
      </w:r>
    </w:p>
    <w:p w:rsidR="00936EF9" w:rsidRPr="00AA43A5" w:rsidRDefault="00936EF9" w:rsidP="0094627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3A5">
        <w:rPr>
          <w:rFonts w:ascii="Times New Roman" w:hAnsi="Times New Roman" w:cs="Times New Roman"/>
          <w:sz w:val="24"/>
          <w:szCs w:val="24"/>
        </w:rPr>
        <w:t>Если после первого и последующих приёмов нитроглицерина появилась резкая слабость, по</w:t>
      </w:r>
      <w:r w:rsidR="005437B6" w:rsidRPr="00AA43A5">
        <w:rPr>
          <w:rFonts w:ascii="Times New Roman" w:hAnsi="Times New Roman" w:cs="Times New Roman"/>
          <w:sz w:val="24"/>
          <w:szCs w:val="24"/>
        </w:rPr>
        <w:t>т</w:t>
      </w:r>
      <w:r w:rsidRPr="00AA43A5">
        <w:rPr>
          <w:rFonts w:ascii="Times New Roman" w:hAnsi="Times New Roman" w:cs="Times New Roman"/>
          <w:sz w:val="24"/>
          <w:szCs w:val="24"/>
        </w:rPr>
        <w:t>ливость, одышка, необходимо лечь, поднять ноги (на в</w:t>
      </w:r>
      <w:r w:rsidR="00954203" w:rsidRPr="00AA43A5">
        <w:rPr>
          <w:rFonts w:ascii="Times New Roman" w:hAnsi="Times New Roman" w:cs="Times New Roman"/>
          <w:sz w:val="24"/>
          <w:szCs w:val="24"/>
        </w:rPr>
        <w:t>алик), выпить 1 стакан воды и далее</w:t>
      </w:r>
      <w:r w:rsidRPr="00AA43A5">
        <w:rPr>
          <w:rFonts w:ascii="Times New Roman" w:hAnsi="Times New Roman" w:cs="Times New Roman"/>
          <w:sz w:val="24"/>
          <w:szCs w:val="24"/>
        </w:rPr>
        <w:t xml:space="preserve"> нитроглицерин не принимать.</w:t>
      </w:r>
    </w:p>
    <w:p w:rsidR="00990637" w:rsidRPr="00AA43A5" w:rsidRDefault="00936EF9" w:rsidP="0094627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3A5">
        <w:rPr>
          <w:rFonts w:ascii="Times New Roman" w:hAnsi="Times New Roman" w:cs="Times New Roman"/>
          <w:sz w:val="24"/>
          <w:szCs w:val="24"/>
        </w:rPr>
        <w:t xml:space="preserve">Если больной ранее принимал лекарственные препараты, снижающие уровень холестерина в крови из группы </w:t>
      </w:r>
      <w:proofErr w:type="spellStart"/>
      <w:r w:rsidRPr="00AA43A5">
        <w:rPr>
          <w:rFonts w:ascii="Times New Roman" w:hAnsi="Times New Roman" w:cs="Times New Roman"/>
          <w:sz w:val="24"/>
          <w:szCs w:val="24"/>
        </w:rPr>
        <w:t>статинов</w:t>
      </w:r>
      <w:proofErr w:type="spellEnd"/>
      <w:r w:rsidRPr="00AA43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43A5">
        <w:rPr>
          <w:rFonts w:ascii="Times New Roman" w:hAnsi="Times New Roman" w:cs="Times New Roman"/>
          <w:sz w:val="24"/>
          <w:szCs w:val="24"/>
        </w:rPr>
        <w:t>симвастатин</w:t>
      </w:r>
      <w:proofErr w:type="spellEnd"/>
      <w:r w:rsidRPr="00AA43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3A5">
        <w:rPr>
          <w:rFonts w:ascii="Times New Roman" w:hAnsi="Times New Roman" w:cs="Times New Roman"/>
          <w:sz w:val="24"/>
          <w:szCs w:val="24"/>
        </w:rPr>
        <w:t>ловастатин</w:t>
      </w:r>
      <w:proofErr w:type="spellEnd"/>
      <w:r w:rsidRPr="00AA43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3A5">
        <w:rPr>
          <w:rFonts w:ascii="Times New Roman" w:hAnsi="Times New Roman" w:cs="Times New Roman"/>
          <w:sz w:val="24"/>
          <w:szCs w:val="24"/>
        </w:rPr>
        <w:t>флувастатин</w:t>
      </w:r>
      <w:proofErr w:type="spellEnd"/>
      <w:r w:rsidRPr="00AA43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3A5">
        <w:rPr>
          <w:rFonts w:ascii="Times New Roman" w:hAnsi="Times New Roman" w:cs="Times New Roman"/>
          <w:sz w:val="24"/>
          <w:szCs w:val="24"/>
        </w:rPr>
        <w:t>правастатин</w:t>
      </w:r>
      <w:proofErr w:type="spellEnd"/>
      <w:r w:rsidRPr="00AA43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3A5">
        <w:rPr>
          <w:rFonts w:ascii="Times New Roman" w:hAnsi="Times New Roman" w:cs="Times New Roman"/>
          <w:sz w:val="24"/>
          <w:szCs w:val="24"/>
        </w:rPr>
        <w:t>розувастатин</w:t>
      </w:r>
      <w:proofErr w:type="spellEnd"/>
      <w:r w:rsidRPr="00AA43A5">
        <w:rPr>
          <w:rFonts w:ascii="Times New Roman" w:hAnsi="Times New Roman" w:cs="Times New Roman"/>
          <w:sz w:val="24"/>
          <w:szCs w:val="24"/>
        </w:rPr>
        <w:t xml:space="preserve">), дайте больному его обычную дневную дозу и возьмите препарат в больницу.  </w:t>
      </w:r>
      <w:r w:rsidR="00990637" w:rsidRPr="00AA4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036" w:rsidRPr="00AA43A5" w:rsidRDefault="00594036" w:rsidP="00946276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43A5">
        <w:rPr>
          <w:rFonts w:ascii="Times New Roman" w:hAnsi="Times New Roman" w:cs="Times New Roman"/>
          <w:b/>
          <w:color w:val="FF0000"/>
          <w:sz w:val="24"/>
          <w:szCs w:val="24"/>
        </w:rPr>
        <w:t>ОБРАТИТЬ ВНИМАНИЕ!</w:t>
      </w:r>
    </w:p>
    <w:p w:rsidR="00594036" w:rsidRPr="00AA43A5" w:rsidRDefault="00594036" w:rsidP="0094627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3A5">
        <w:rPr>
          <w:rFonts w:ascii="Times New Roman" w:hAnsi="Times New Roman" w:cs="Times New Roman"/>
          <w:sz w:val="24"/>
          <w:szCs w:val="24"/>
        </w:rPr>
        <w:t>Больному с сердечным приступом категорически запрещается вставать, ходить, курить и принимать пищу до особого разрешения врача.</w:t>
      </w:r>
    </w:p>
    <w:p w:rsidR="00594036" w:rsidRPr="00AA43A5" w:rsidRDefault="00594036" w:rsidP="0094627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3A5">
        <w:rPr>
          <w:rFonts w:ascii="Times New Roman" w:hAnsi="Times New Roman" w:cs="Times New Roman"/>
          <w:sz w:val="24"/>
          <w:szCs w:val="24"/>
        </w:rPr>
        <w:t>Нельзя принимать аспирин (ацетилсалициловую кислоту) при непереносимости его (аллергические реакции), а также при явном обострении язвенной болезни желудка и двенадцатиперстной кишки.</w:t>
      </w:r>
    </w:p>
    <w:p w:rsidR="00594036" w:rsidRPr="00AA43A5" w:rsidRDefault="00594036" w:rsidP="0094627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43A5">
        <w:rPr>
          <w:rFonts w:ascii="Times New Roman" w:hAnsi="Times New Roman" w:cs="Times New Roman"/>
          <w:sz w:val="24"/>
          <w:szCs w:val="24"/>
        </w:rPr>
        <w:t xml:space="preserve">Нельзя принимать нитроглицерин при резкой слабости, потливости, а также при выраженной головной боли, головокружении, остром нарушении зрения, речи или координации движений. </w:t>
      </w:r>
    </w:p>
    <w:p w:rsidR="006D567C" w:rsidRPr="00AA43A5" w:rsidRDefault="006D567C" w:rsidP="0094627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3A5" w:rsidRDefault="00AA43A5" w:rsidP="0094627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5C6A" w:rsidRDefault="00865C6A" w:rsidP="0094627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5C6A" w:rsidRPr="00AA43A5" w:rsidRDefault="00865C6A" w:rsidP="0094627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567C" w:rsidRPr="00AA43A5" w:rsidRDefault="006D567C" w:rsidP="00946276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  <w:r w:rsidRPr="00AA43A5">
        <w:rPr>
          <w:rFonts w:ascii="Georgia" w:eastAsia="Times New Roman" w:hAnsi="Georgia" w:cs="Arial"/>
          <w:color w:val="000000"/>
          <w:sz w:val="18"/>
          <w:szCs w:val="18"/>
        </w:rPr>
        <w:t xml:space="preserve">Материал подготовлен </w:t>
      </w:r>
    </w:p>
    <w:p w:rsidR="00AA43A5" w:rsidRPr="00AA43A5" w:rsidRDefault="00AA43A5" w:rsidP="00946276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  <w:r w:rsidRPr="00AA43A5">
        <w:rPr>
          <w:rFonts w:ascii="Georgia" w:eastAsia="Times New Roman" w:hAnsi="Georgia" w:cs="Arial"/>
          <w:color w:val="000000"/>
          <w:sz w:val="18"/>
          <w:szCs w:val="18"/>
        </w:rPr>
        <w:t>редакционно-издательским отделом</w:t>
      </w:r>
    </w:p>
    <w:p w:rsidR="006D567C" w:rsidRPr="00AA43A5" w:rsidRDefault="006D567C" w:rsidP="00946276">
      <w:pPr>
        <w:shd w:val="clear" w:color="auto" w:fill="FFFFFF"/>
        <w:spacing w:after="18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43A5">
        <w:rPr>
          <w:rFonts w:ascii="Georgia" w:eastAsia="Times New Roman" w:hAnsi="Georgia" w:cs="Arial"/>
          <w:color w:val="000000"/>
          <w:sz w:val="18"/>
          <w:szCs w:val="18"/>
        </w:rPr>
        <w:t xml:space="preserve">ГБУЗ АО «ЦМП»  - </w:t>
      </w:r>
      <w:r w:rsidR="00AA43A5" w:rsidRPr="00AA43A5">
        <w:rPr>
          <w:rFonts w:ascii="Times New Roman" w:eastAsia="Times New Roman" w:hAnsi="Times New Roman" w:cs="Times New Roman"/>
          <w:color w:val="000000"/>
          <w:sz w:val="18"/>
          <w:szCs w:val="18"/>
        </w:rPr>
        <w:t>2017</w:t>
      </w:r>
      <w:r w:rsidRPr="00AA43A5">
        <w:rPr>
          <w:rFonts w:ascii="Times New Roman" w:eastAsia="Times New Roman" w:hAnsi="Times New Roman" w:cs="Times New Roman"/>
          <w:color w:val="000000"/>
          <w:sz w:val="18"/>
          <w:szCs w:val="18"/>
        </w:rPr>
        <w:t>г.</w:t>
      </w:r>
    </w:p>
    <w:sectPr w:rsidR="006D567C" w:rsidRPr="00AA43A5" w:rsidSect="00AA43A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32B25"/>
    <w:multiLevelType w:val="hybridMultilevel"/>
    <w:tmpl w:val="5DE6DCC8"/>
    <w:lvl w:ilvl="0" w:tplc="937A2F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70BDA"/>
    <w:multiLevelType w:val="hybridMultilevel"/>
    <w:tmpl w:val="201AE448"/>
    <w:lvl w:ilvl="0" w:tplc="2CBA2E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565"/>
    <w:rsid w:val="000119F1"/>
    <w:rsid w:val="000D33CF"/>
    <w:rsid w:val="00150F29"/>
    <w:rsid w:val="001C4E14"/>
    <w:rsid w:val="001C4F5F"/>
    <w:rsid w:val="001F16BA"/>
    <w:rsid w:val="00255254"/>
    <w:rsid w:val="003541E0"/>
    <w:rsid w:val="00365F4F"/>
    <w:rsid w:val="0039712C"/>
    <w:rsid w:val="004C5650"/>
    <w:rsid w:val="005437B6"/>
    <w:rsid w:val="00584565"/>
    <w:rsid w:val="00594036"/>
    <w:rsid w:val="00594714"/>
    <w:rsid w:val="005A5603"/>
    <w:rsid w:val="005D47F2"/>
    <w:rsid w:val="006353DD"/>
    <w:rsid w:val="00640AB7"/>
    <w:rsid w:val="00672FE9"/>
    <w:rsid w:val="006D567C"/>
    <w:rsid w:val="007002F9"/>
    <w:rsid w:val="0072727E"/>
    <w:rsid w:val="00745EF5"/>
    <w:rsid w:val="00865C6A"/>
    <w:rsid w:val="008B29EC"/>
    <w:rsid w:val="00933BEB"/>
    <w:rsid w:val="00936EF9"/>
    <w:rsid w:val="00946276"/>
    <w:rsid w:val="00954203"/>
    <w:rsid w:val="00990637"/>
    <w:rsid w:val="009D6174"/>
    <w:rsid w:val="00A157E1"/>
    <w:rsid w:val="00A659B8"/>
    <w:rsid w:val="00AA43A5"/>
    <w:rsid w:val="00AE399C"/>
    <w:rsid w:val="00B55969"/>
    <w:rsid w:val="00B605D0"/>
    <w:rsid w:val="00BB385A"/>
    <w:rsid w:val="00BB3D93"/>
    <w:rsid w:val="00BC5B44"/>
    <w:rsid w:val="00BD07A6"/>
    <w:rsid w:val="00BD2D4C"/>
    <w:rsid w:val="00C459AF"/>
    <w:rsid w:val="00C558BC"/>
    <w:rsid w:val="00C928E9"/>
    <w:rsid w:val="00CF270F"/>
    <w:rsid w:val="00D12724"/>
    <w:rsid w:val="00D74E8D"/>
    <w:rsid w:val="00DC687A"/>
    <w:rsid w:val="00DF125F"/>
    <w:rsid w:val="00DF4196"/>
    <w:rsid w:val="00DF6542"/>
    <w:rsid w:val="00E00099"/>
    <w:rsid w:val="00E3231B"/>
    <w:rsid w:val="00E42E2D"/>
    <w:rsid w:val="00EA2DC9"/>
    <w:rsid w:val="00F07A43"/>
    <w:rsid w:val="00F9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5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0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59D7E-83B9-4308-85B7-BCD5C9C7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607</Words>
  <Characters>3465</Characters>
  <Application>Microsoft Office Word</Application>
  <DocSecurity>0</DocSecurity>
  <Lines>28</Lines>
  <Paragraphs>8</Paragraphs>
  <ScaleCrop>false</ScaleCrop>
  <Company>office 2007 rus ent: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Windows User</cp:lastModifiedBy>
  <cp:revision>55</cp:revision>
  <dcterms:created xsi:type="dcterms:W3CDTF">2015-08-07T11:20:00Z</dcterms:created>
  <dcterms:modified xsi:type="dcterms:W3CDTF">2017-04-11T07:36:00Z</dcterms:modified>
</cp:coreProperties>
</file>